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E904C8">
        <w:rPr>
          <w:rFonts w:ascii="Times New Roman" w:hAnsi="Times New Roman" w:cs="Times New Roman"/>
          <w:color w:val="FF0000"/>
          <w:sz w:val="24"/>
          <w:szCs w:val="24"/>
        </w:rPr>
        <w:t>164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D8431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E904C8">
        <w:rPr>
          <w:rFonts w:ascii="Times New Roman" w:hAnsi="Times New Roman" w:cs="Times New Roman"/>
          <w:sz w:val="24"/>
          <w:szCs w:val="24"/>
        </w:rPr>
        <w:t>86MS0046-01-2026-000382-31</w:t>
      </w:r>
    </w:p>
    <w:p w:rsidR="00736E42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337AFD">
        <w:rPr>
          <w:rFonts w:ascii="Times New Roman" w:hAnsi="Times New Roman" w:cs="Times New Roman"/>
          <w:sz w:val="24"/>
          <w:szCs w:val="24"/>
        </w:rPr>
        <w:t>18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Садыкова Руслана Мар</w:t>
      </w:r>
      <w:r>
        <w:rPr>
          <w:rFonts w:ascii="Times New Roman" w:hAnsi="Times New Roman" w:cs="Times New Roman"/>
          <w:color w:val="FF0000"/>
          <w:sz w:val="24"/>
          <w:szCs w:val="24"/>
        </w:rPr>
        <w:t>атовича,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Постановлением по делу об адми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E904C8">
        <w:rPr>
          <w:rFonts w:ascii="Times New Roman" w:hAnsi="Times New Roman" w:cs="Times New Roman"/>
          <w:color w:val="FF0000"/>
          <w:sz w:val="24"/>
          <w:szCs w:val="24"/>
        </w:rPr>
        <w:t>18810586250710002704 от 10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904C8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337AFD">
        <w:rPr>
          <w:rFonts w:ascii="Times New Roman" w:hAnsi="Times New Roman" w:cs="Times New Roman"/>
          <w:color w:val="FF0000"/>
          <w:sz w:val="24"/>
          <w:szCs w:val="24"/>
        </w:rPr>
        <w:t>22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 Р.М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E904C8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 Р.М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 </w:t>
      </w:r>
      <w:r w:rsidRPr="004001B4">
        <w:rPr>
          <w:rFonts w:ascii="Times New Roman" w:hAnsi="Times New Roman" w:cs="Times New Roman"/>
          <w:sz w:val="24"/>
          <w:szCs w:val="24"/>
        </w:rPr>
        <w:t>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Садыков Р.М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Садыкова Р.М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Садыкова Р.М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E904C8">
        <w:rPr>
          <w:rFonts w:ascii="Times New Roman" w:hAnsi="Times New Roman" w:cs="Times New Roman"/>
          <w:color w:val="FF0000"/>
          <w:sz w:val="24"/>
          <w:szCs w:val="24"/>
        </w:rPr>
        <w:t>18810886260920003753 от 19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E904C8">
        <w:rPr>
          <w:rFonts w:ascii="Times New Roman" w:hAnsi="Times New Roman" w:cs="Times New Roman"/>
          <w:color w:val="FF0000"/>
          <w:sz w:val="24"/>
          <w:szCs w:val="24"/>
        </w:rPr>
        <w:t>18810586250710002704 от 10.07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 Р.М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E904C8">
        <w:rPr>
          <w:rFonts w:ascii="Times New Roman" w:hAnsi="Times New Roman" w:cs="Times New Roman"/>
          <w:color w:val="FF0000"/>
          <w:sz w:val="24"/>
          <w:szCs w:val="24"/>
        </w:rPr>
        <w:t xml:space="preserve">ч. 6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E904C8">
        <w:rPr>
          <w:rFonts w:ascii="Times New Roman" w:hAnsi="Times New Roman" w:cs="Times New Roman"/>
          <w:color w:val="FF0000"/>
          <w:sz w:val="24"/>
          <w:szCs w:val="24"/>
        </w:rPr>
        <w:t xml:space="preserve">3000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337AFD">
        <w:rPr>
          <w:rFonts w:ascii="Times New Roman" w:hAnsi="Times New Roman" w:cs="Times New Roman"/>
          <w:color w:val="FF0000"/>
          <w:sz w:val="24"/>
          <w:szCs w:val="24"/>
        </w:rPr>
        <w:t>22.07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Садыкова Р.М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E904C8">
        <w:rPr>
          <w:rFonts w:ascii="Times New Roman" w:hAnsi="Times New Roman" w:cs="Times New Roman"/>
          <w:color w:val="FF0000"/>
          <w:sz w:val="24"/>
          <w:szCs w:val="24"/>
        </w:rPr>
        <w:t>18810586250710002704 от 10.07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E904C8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 извещение о явке для составления протокола об АП; 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 Р.М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№ </w:t>
      </w:r>
      <w:r w:rsidR="00E904C8">
        <w:rPr>
          <w:rFonts w:ascii="Times New Roman" w:hAnsi="Times New Roman" w:cs="Times New Roman"/>
          <w:color w:val="FF0000"/>
          <w:sz w:val="24"/>
          <w:szCs w:val="24"/>
        </w:rPr>
        <w:t>18810586250710002704 от 10.07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4001B4">
        <w:rPr>
          <w:rFonts w:ascii="Times New Roman" w:hAnsi="Times New Roman" w:cs="Times New Roman"/>
          <w:sz w:val="24"/>
          <w:szCs w:val="24"/>
        </w:rPr>
        <w:t xml:space="preserve">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</w:t>
      </w:r>
      <w:r w:rsidRPr="004001B4">
        <w:rPr>
          <w:rFonts w:ascii="Times New Roman" w:hAnsi="Times New Roman" w:cs="Times New Roman"/>
          <w:sz w:val="24"/>
          <w:szCs w:val="24"/>
        </w:rPr>
        <w:t xml:space="preserve">алов административного дела следует, что в отношении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Садыкова Р.М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E904C8">
        <w:rPr>
          <w:rFonts w:ascii="Times New Roman" w:hAnsi="Times New Roman" w:cs="Times New Roman"/>
          <w:color w:val="FF0000"/>
          <w:sz w:val="24"/>
          <w:szCs w:val="24"/>
        </w:rPr>
        <w:t>18810586250710002704 от 10.07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E904C8">
        <w:rPr>
          <w:rFonts w:ascii="Times New Roman" w:hAnsi="Times New Roman" w:cs="Times New Roman"/>
          <w:color w:val="FF0000"/>
          <w:sz w:val="24"/>
          <w:szCs w:val="24"/>
        </w:rPr>
        <w:t xml:space="preserve">ч. 6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E904C8">
        <w:rPr>
          <w:rFonts w:ascii="Times New Roman" w:hAnsi="Times New Roman" w:cs="Times New Roman"/>
          <w:color w:val="FF0000"/>
          <w:sz w:val="24"/>
          <w:szCs w:val="24"/>
        </w:rPr>
        <w:t>18810586250710002704 от 10.07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Садыковым Р.М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E904C8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E904C8">
        <w:rPr>
          <w:rFonts w:ascii="Times New Roman" w:hAnsi="Times New Roman" w:cs="Times New Roman"/>
          <w:color w:val="FF0000"/>
          <w:sz w:val="24"/>
          <w:szCs w:val="24"/>
        </w:rPr>
        <w:t>18810586250710002704 от 10.07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337AFD">
        <w:rPr>
          <w:rFonts w:ascii="Times New Roman" w:hAnsi="Times New Roman" w:cs="Times New Roman"/>
          <w:color w:val="FF0000"/>
          <w:sz w:val="24"/>
          <w:szCs w:val="24"/>
        </w:rPr>
        <w:t>22.07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 Р.М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337AFD">
        <w:rPr>
          <w:rFonts w:ascii="Times New Roman" w:hAnsi="Times New Roman" w:cs="Times New Roman"/>
          <w:color w:val="FF0000"/>
          <w:sz w:val="24"/>
          <w:szCs w:val="24"/>
        </w:rPr>
        <w:t>22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  <w:r w:rsidR="00337A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E904C8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</w:t>
      </w:r>
      <w:r w:rsidRPr="004001B4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 Р.М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</w:t>
      </w:r>
      <w:r w:rsidRPr="004001B4">
        <w:rPr>
          <w:rFonts w:ascii="Times New Roman" w:hAnsi="Times New Roman" w:cs="Times New Roman"/>
          <w:sz w:val="24"/>
          <w:szCs w:val="24"/>
        </w:rPr>
        <w:t>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</w:t>
      </w:r>
      <w:r w:rsidRPr="004001B4">
        <w:rPr>
          <w:rFonts w:ascii="Times New Roman" w:hAnsi="Times New Roman" w:cs="Times New Roman"/>
          <w:sz w:val="24"/>
          <w:szCs w:val="24"/>
        </w:rPr>
        <w:t>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Садыкова Руслана Маратовича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</w:t>
      </w:r>
      <w:r w:rsidRPr="004001B4">
        <w:rPr>
          <w:rFonts w:ascii="Times New Roman" w:hAnsi="Times New Roman" w:cs="Times New Roman"/>
          <w:sz w:val="24"/>
          <w:szCs w:val="24"/>
        </w:rPr>
        <w:t xml:space="preserve">ативному наказанию в виде административного штрафа в размере </w:t>
      </w:r>
      <w:r w:rsidR="00E904C8">
        <w:rPr>
          <w:rFonts w:ascii="Times New Roman" w:hAnsi="Times New Roman" w:cs="Times New Roman"/>
          <w:color w:val="FF0000"/>
          <w:sz w:val="24"/>
          <w:szCs w:val="24"/>
        </w:rPr>
        <w:t>6 000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E904C8">
        <w:rPr>
          <w:rFonts w:ascii="Times New Roman" w:hAnsi="Times New Roman" w:cs="Times New Roman"/>
          <w:sz w:val="24"/>
          <w:szCs w:val="24"/>
        </w:rPr>
        <w:t>шесть тысяч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</w:t>
      </w:r>
      <w:r>
        <w:rPr>
          <w:rFonts w:ascii="Times New Roman" w:hAnsi="Times New Roman" w:cs="Times New Roman"/>
          <w:color w:val="000000"/>
          <w:sz w:val="24"/>
          <w:szCs w:val="24"/>
        </w:rPr>
        <w:t>анка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E904C8" w:rsidR="00E904C8">
        <w:rPr>
          <w:rFonts w:ascii="Times New Roman" w:hAnsi="Times New Roman" w:cs="Times New Roman"/>
          <w:color w:val="FF0000"/>
          <w:sz w:val="24"/>
          <w:szCs w:val="24"/>
        </w:rPr>
        <w:t>0412365400465001642620146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</w:t>
      </w:r>
      <w:r>
        <w:rPr>
          <w:rFonts w:ascii="Times New Roman" w:hAnsi="Times New Roman" w:cs="Times New Roman"/>
          <w:sz w:val="24"/>
          <w:szCs w:val="24"/>
        </w:rPr>
        <w:t xml:space="preserve">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</w:t>
      </w:r>
      <w:r>
        <w:rPr>
          <w:rFonts w:ascii="Times New Roman" w:hAnsi="Times New Roman" w:cs="Times New Roman"/>
          <w:sz w:val="24"/>
          <w:szCs w:val="24"/>
        </w:rPr>
        <w:t xml:space="preserve">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</w:t>
      </w:r>
      <w:r>
        <w:rPr>
          <w:rFonts w:ascii="Times New Roman" w:hAnsi="Times New Roman" w:cs="Times New Roman"/>
          <w:sz w:val="24"/>
          <w:szCs w:val="24"/>
        </w:rPr>
        <w:t xml:space="preserve">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560CF"/>
    <w:rsid w:val="00184DCE"/>
    <w:rsid w:val="00195074"/>
    <w:rsid w:val="00204141"/>
    <w:rsid w:val="0029472B"/>
    <w:rsid w:val="00337AFD"/>
    <w:rsid w:val="003D56EF"/>
    <w:rsid w:val="004001B4"/>
    <w:rsid w:val="004D4F9F"/>
    <w:rsid w:val="004F3336"/>
    <w:rsid w:val="004F66C7"/>
    <w:rsid w:val="005B6377"/>
    <w:rsid w:val="0060431A"/>
    <w:rsid w:val="00682C17"/>
    <w:rsid w:val="006839BB"/>
    <w:rsid w:val="006B001F"/>
    <w:rsid w:val="006D6BE4"/>
    <w:rsid w:val="00701551"/>
    <w:rsid w:val="00736E42"/>
    <w:rsid w:val="00786553"/>
    <w:rsid w:val="008055F6"/>
    <w:rsid w:val="00897715"/>
    <w:rsid w:val="00904AC9"/>
    <w:rsid w:val="00A719C7"/>
    <w:rsid w:val="00AD4A14"/>
    <w:rsid w:val="00B2586D"/>
    <w:rsid w:val="00B67F90"/>
    <w:rsid w:val="00BD617F"/>
    <w:rsid w:val="00CE735B"/>
    <w:rsid w:val="00D54C6B"/>
    <w:rsid w:val="00D84312"/>
    <w:rsid w:val="00DB77A0"/>
    <w:rsid w:val="00E17896"/>
    <w:rsid w:val="00E22414"/>
    <w:rsid w:val="00E904C8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